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24BAF" w14:textId="77777777" w:rsidR="00C57C5C" w:rsidRDefault="005E22D5">
      <w:pPr>
        <w:pBdr>
          <w:bottom w:val="none" w:sz="0" w:space="0" w:color="0A0A0A"/>
        </w:pBdr>
        <w:shd w:val="clear" w:color="auto" w:fill="FFFFFF"/>
        <w:spacing w:before="360" w:after="180"/>
        <w:rPr>
          <w:rFonts w:ascii="Arial" w:eastAsia="Arial" w:hAnsi="Arial" w:cs="Arial"/>
          <w:b/>
          <w:bCs/>
          <w:color w:val="222222"/>
          <w:sz w:val="30"/>
          <w:szCs w:val="30"/>
        </w:rPr>
      </w:pPr>
      <w:r>
        <w:rPr>
          <w:rFonts w:ascii="Arial" w:eastAsia="Arial" w:hAnsi="Arial" w:cs="Arial"/>
          <w:b/>
          <w:bCs/>
          <w:color w:val="222222"/>
          <w:sz w:val="30"/>
          <w:szCs w:val="30"/>
          <w:shd w:val="clear" w:color="auto" w:fill="FFFFFF"/>
          <w:lang w:bidi="ar"/>
        </w:rPr>
        <w:t>1. OSNOVNI PODATKI O SREČANJU</w:t>
      </w:r>
    </w:p>
    <w:p w14:paraId="73C56350" w14:textId="77777777" w:rsidR="00C57C5C" w:rsidRDefault="005E22D5">
      <w:pPr>
        <w:numPr>
          <w:ilvl w:val="0"/>
          <w:numId w:val="1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Naziv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srečanja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 xml:space="preserve">MARTINOVANJE V ORMOŽU 2026, Pridi po doživetje, odidi z </w:t>
      </w:r>
      <w:proofErr w:type="gramStart"/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zgodbo !!!</w:t>
      </w:r>
      <w:proofErr w:type="gramEnd"/>
    </w:p>
    <w:p w14:paraId="39F8AE33" w14:textId="77777777" w:rsidR="00C57C5C" w:rsidRDefault="005E22D5">
      <w:pPr>
        <w:numPr>
          <w:ilvl w:val="0"/>
          <w:numId w:val="1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Termin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>13.11. - 15.11.2026</w:t>
      </w:r>
    </w:p>
    <w:p w14:paraId="43464384" w14:textId="77777777" w:rsidR="00C57C5C" w:rsidRDefault="005E22D5">
      <w:pPr>
        <w:pStyle w:val="Heading1"/>
        <w:shd w:val="clear" w:color="auto" w:fill="FFFFFF"/>
        <w:spacing w:beforeAutospacing="0" w:afterAutospacing="0"/>
        <w:textAlignment w:val="baseline"/>
        <w:rPr>
          <w:rFonts w:ascii="Arial" w:eastAsia="Arial" w:hAnsi="Arial" w:cs="Arial" w:hint="default"/>
          <w:color w:val="1F1F1F"/>
          <w:lang w:val="sl-SI"/>
        </w:rPr>
      </w:pPr>
      <w:proofErr w:type="spellStart"/>
      <w:r>
        <w:rPr>
          <w:rFonts w:ascii="Arial" w:eastAsia="Arial" w:hAnsi="Arial" w:cs="Arial" w:hint="default"/>
          <w:color w:val="222222"/>
          <w:sz w:val="24"/>
          <w:szCs w:val="24"/>
          <w:shd w:val="clear" w:color="auto" w:fill="FFFFFF"/>
        </w:rPr>
        <w:t>Lokacija</w:t>
      </w:r>
      <w:proofErr w:type="spellEnd"/>
      <w:r>
        <w:rPr>
          <w:rFonts w:ascii="Arial" w:eastAsia="Arial" w:hAnsi="Arial" w:cs="Arial" w:hint="default"/>
          <w:color w:val="222222"/>
          <w:sz w:val="24"/>
          <w:szCs w:val="24"/>
          <w:shd w:val="clear" w:color="auto" w:fill="FFFFFF"/>
        </w:rPr>
        <w:t xml:space="preserve"> / </w:t>
      </w:r>
      <w:proofErr w:type="spellStart"/>
      <w:r>
        <w:rPr>
          <w:rFonts w:ascii="Arial" w:eastAsia="Arial" w:hAnsi="Arial" w:cs="Arial" w:hint="default"/>
          <w:color w:val="222222"/>
          <w:sz w:val="24"/>
          <w:szCs w:val="24"/>
          <w:shd w:val="clear" w:color="auto" w:fill="FFFFFF"/>
        </w:rPr>
        <w:t>Prizorišče</w:t>
      </w:r>
      <w:proofErr w:type="spellEnd"/>
      <w:r>
        <w:rPr>
          <w:rFonts w:ascii="Arial" w:eastAsia="Arial" w:hAnsi="Arial" w:cs="Arial" w:hint="default"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eastAsia="Arial" w:hAnsi="Arial" w:cs="Arial" w:hint="default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ascii="Arial" w:eastAsia="Arial" w:hAnsi="Arial" w:cs="Arial" w:hint="default"/>
          <w:color w:val="222222"/>
          <w:sz w:val="24"/>
          <w:szCs w:val="24"/>
          <w:shd w:val="clear" w:color="auto" w:fill="FFFFFF"/>
          <w:lang w:val="sl-SI"/>
        </w:rPr>
        <w:t>ORMOŽ ,</w:t>
      </w:r>
      <w:proofErr w:type="gramEnd"/>
      <w:r>
        <w:rPr>
          <w:rFonts w:ascii="Arial" w:eastAsia="Arial" w:hAnsi="Arial" w:cs="Arial" w:hint="default"/>
          <w:color w:val="222222"/>
          <w:sz w:val="24"/>
          <w:szCs w:val="24"/>
          <w:shd w:val="clear" w:color="auto" w:fill="FFFFFF"/>
          <w:lang w:val="sl-SI"/>
        </w:rPr>
        <w:t xml:space="preserve"> Parkirišče pred tovarno Carthago, Hardek 44 i, 2270 ORMOŽ</w:t>
      </w:r>
    </w:p>
    <w:p w14:paraId="7B7AFEA3" w14:textId="77777777" w:rsidR="00C57C5C" w:rsidRDefault="00C57C5C">
      <w:pPr>
        <w:numPr>
          <w:ilvl w:val="0"/>
          <w:numId w:val="1"/>
        </w:numPr>
        <w:pBdr>
          <w:bottom w:val="none" w:sz="0" w:space="0" w:color="0A0A0A"/>
        </w:pBdr>
        <w:spacing w:after="180"/>
        <w:ind w:left="0"/>
      </w:pPr>
    </w:p>
    <w:p w14:paraId="0FCE0948" w14:textId="77777777" w:rsidR="00C57C5C" w:rsidRDefault="005E22D5">
      <w:pPr>
        <w:numPr>
          <w:ilvl w:val="0"/>
          <w:numId w:val="1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Ime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in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priimek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organizatorja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Robert Ivanuša</w:t>
      </w:r>
    </w:p>
    <w:p w14:paraId="75FF59DE" w14:textId="77777777" w:rsidR="00C57C5C" w:rsidRDefault="005E22D5">
      <w:pPr>
        <w:numPr>
          <w:ilvl w:val="0"/>
          <w:numId w:val="1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Kontaktni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podatki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Gsm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/ E-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pošta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):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051 349 360, ivanusa67@gmail.com</w:t>
      </w:r>
    </w:p>
    <w:p w14:paraId="53320C2E" w14:textId="77777777" w:rsidR="00C57C5C" w:rsidRDefault="005E22D5">
      <w:pPr>
        <w:pBdr>
          <w:bottom w:val="none" w:sz="0" w:space="0" w:color="808080"/>
        </w:pBdr>
        <w:shd w:val="clear" w:color="auto" w:fill="FFFFFF"/>
        <w:spacing w:before="480" w:after="480"/>
        <w:rPr>
          <w:rFonts w:ascii="Arial" w:eastAsia="Arial" w:hAnsi="Arial" w:cs="Arial"/>
          <w:sz w:val="21"/>
          <w:szCs w:val="21"/>
        </w:rPr>
      </w:pPr>
      <w:r>
        <w:pict w14:anchorId="4D80C110">
          <v:rect id="_x0000_i1025" style="width:6in;height:1.5pt" o:hralign="center" o:hrstd="t" o:hr="t" fillcolor="#a0a0a0" stroked="f"/>
        </w:pict>
      </w:r>
    </w:p>
    <w:p w14:paraId="1FA49BE2" w14:textId="77777777" w:rsidR="00C57C5C" w:rsidRDefault="005E22D5">
      <w:pPr>
        <w:pBdr>
          <w:bottom w:val="none" w:sz="0" w:space="0" w:color="0A0A0A"/>
        </w:pBdr>
        <w:shd w:val="clear" w:color="auto" w:fill="FFFFFF"/>
        <w:spacing w:before="360" w:after="180"/>
        <w:rPr>
          <w:rFonts w:ascii="Arial" w:eastAsia="Arial" w:hAnsi="Arial" w:cs="Arial"/>
          <w:b/>
          <w:bCs/>
          <w:color w:val="222222"/>
          <w:sz w:val="30"/>
          <w:szCs w:val="30"/>
        </w:rPr>
      </w:pPr>
      <w:r>
        <w:rPr>
          <w:rFonts w:ascii="Arial" w:eastAsia="Arial" w:hAnsi="Arial" w:cs="Arial"/>
          <w:b/>
          <w:bCs/>
          <w:color w:val="222222"/>
          <w:sz w:val="30"/>
          <w:szCs w:val="30"/>
          <w:shd w:val="clear" w:color="auto" w:fill="FFFFFF"/>
          <w:lang w:bidi="ar"/>
        </w:rPr>
        <w:t>2. OKVIRNI PROGRAM SREČANJA</w:t>
      </w:r>
    </w:p>
    <w:p w14:paraId="52C33107" w14:textId="72ABC087" w:rsidR="00C57C5C" w:rsidRDefault="005E22D5">
      <w:pPr>
        <w:pBdr>
          <w:bottom w:val="none" w:sz="0" w:space="0" w:color="0A0A0A"/>
        </w:pBdr>
        <w:shd w:val="clear" w:color="auto" w:fill="FFFFFF"/>
        <w:spacing w:before="180" w:after="240"/>
        <w:rPr>
          <w:rFonts w:ascii="Arial" w:eastAsia="Arial" w:hAnsi="Arial" w:cs="Arial"/>
          <w:color w:val="222222"/>
          <w:sz w:val="24"/>
          <w:szCs w:val="24"/>
          <w:lang w:val="sl-SI"/>
        </w:rPr>
      </w:pPr>
      <w:r>
        <w:rPr>
          <w:rFonts w:ascii="Arial" w:eastAsia="Arial" w:hAnsi="Arial" w:cs="Arial"/>
          <w:color w:val="222222"/>
          <w:sz w:val="24"/>
          <w:szCs w:val="24"/>
          <w:lang w:val="sl-SI"/>
        </w:rPr>
        <w:t>- Organizator prepušča prosto izbiro dogo</w:t>
      </w:r>
      <w:r w:rsidR="000E1106">
        <w:rPr>
          <w:rFonts w:ascii="Arial" w:eastAsia="Arial" w:hAnsi="Arial" w:cs="Arial"/>
          <w:color w:val="222222"/>
          <w:sz w:val="24"/>
          <w:szCs w:val="24"/>
          <w:lang w:val="sl-SI"/>
        </w:rPr>
        <w:t>d</w:t>
      </w:r>
      <w:r>
        <w:rPr>
          <w:rFonts w:ascii="Arial" w:eastAsia="Arial" w:hAnsi="Arial" w:cs="Arial"/>
          <w:color w:val="222222"/>
          <w:sz w:val="24"/>
          <w:szCs w:val="24"/>
          <w:lang w:val="sl-SI"/>
        </w:rPr>
        <w:t xml:space="preserve">kov - </w:t>
      </w:r>
      <w:r>
        <w:rPr>
          <w:rFonts w:ascii="Arial" w:eastAsia="Arial" w:hAnsi="Arial" w:cs="Arial"/>
          <w:color w:val="222222"/>
          <w:sz w:val="24"/>
          <w:szCs w:val="24"/>
          <w:lang w:val="sl-SI"/>
        </w:rPr>
        <w:t>ogledov,..</w:t>
      </w:r>
    </w:p>
    <w:p w14:paraId="1017233C" w14:textId="24913BB1" w:rsidR="00C57C5C" w:rsidRDefault="005E22D5">
      <w:pPr>
        <w:pBdr>
          <w:bottom w:val="none" w:sz="0" w:space="0" w:color="0A0A0A"/>
        </w:pBdr>
        <w:shd w:val="clear" w:color="auto" w:fill="FFFFFF"/>
        <w:spacing w:before="180" w:after="240"/>
        <w:rPr>
          <w:rFonts w:ascii="Arial" w:eastAsia="Arial" w:hAnsi="Arial" w:cs="Arial"/>
          <w:color w:val="222222"/>
          <w:sz w:val="24"/>
          <w:szCs w:val="24"/>
          <w:lang w:val="sl-SI"/>
        </w:rPr>
      </w:pPr>
      <w:r>
        <w:rPr>
          <w:rFonts w:ascii="Arial" w:eastAsia="Arial" w:hAnsi="Arial" w:cs="Arial"/>
          <w:color w:val="222222"/>
          <w:sz w:val="24"/>
          <w:szCs w:val="24"/>
          <w:lang w:val="sl-SI"/>
        </w:rPr>
        <w:t>- Oskrbe avtodomov</w:t>
      </w:r>
      <w:r>
        <w:rPr>
          <w:rFonts w:ascii="Arial" w:eastAsia="Arial" w:hAnsi="Arial" w:cs="Arial"/>
          <w:color w:val="222222"/>
          <w:sz w:val="24"/>
          <w:szCs w:val="24"/>
          <w:lang w:val="sl-SI"/>
        </w:rPr>
        <w:t xml:space="preserve"> z vodo in elektriko ni</w:t>
      </w:r>
    </w:p>
    <w:p w14:paraId="5AFC20C2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i/>
          <w:iCs/>
          <w:color w:val="222222"/>
          <w:sz w:val="24"/>
          <w:szCs w:val="24"/>
          <w:shd w:val="clear" w:color="auto" w:fill="FFFFFF"/>
        </w:rPr>
        <w:t>Petek</w:t>
      </w:r>
      <w:proofErr w:type="spellEnd"/>
      <w:r>
        <w:rPr>
          <w:rFonts w:ascii="Arial" w:eastAsia="Arial" w:hAnsi="Arial" w:cs="Arial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: </w:t>
      </w:r>
      <w:r>
        <w:rPr>
          <w:rFonts w:ascii="Arial" w:eastAsia="Arial" w:hAnsi="Arial" w:cs="Arial"/>
          <w:b/>
          <w:bCs/>
          <w:i/>
          <w:iCs/>
          <w:color w:val="222222"/>
          <w:sz w:val="24"/>
          <w:szCs w:val="24"/>
          <w:shd w:val="clear" w:color="auto" w:fill="FFFFFF"/>
          <w:lang w:val="sl-SI"/>
        </w:rPr>
        <w:t xml:space="preserve">13.11.2026 </w:t>
      </w:r>
    </w:p>
    <w:p w14:paraId="76645EFE" w14:textId="76E11B88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 xml:space="preserve">13 -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15.00h BREZPLAČEN VODEN OGLED GRAD</w:t>
      </w:r>
      <w:r w:rsidR="000E1106"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U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 xml:space="preserve"> ORMOŽ, 10 - 15.00h Vinoteka Destinacije Jeruzalem Slovenija - DEGUSTACIJE ŠIPONOV, 15 - 20.00h Grajska klet - Unterhund FESTIVAL VIN DESTINACIJE JERUZALEM SLOVENIJA</w:t>
      </w:r>
    </w:p>
    <w:p w14:paraId="685FA9C1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16,00h SLAVNOSTNI ZAČETEK MARTINOVANJA V ORMOŽU S KRSTO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M MOŠTA, razglasitev zmagovalca NAJ ŠPRICAR in NAJ MLADO VINO</w:t>
      </w:r>
    </w:p>
    <w:p w14:paraId="20B72A86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PREDAJA MESTNEGA KLJUČA MARTINU II.ORMOŠKEMU</w:t>
      </w:r>
    </w:p>
    <w:p w14:paraId="494E9ECB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KRST MOŠTA</w:t>
      </w:r>
    </w:p>
    <w:p w14:paraId="40CCACBC" w14:textId="34EA2FA3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 xml:space="preserve">20,00 - 03,00h Martinova zabava pod šotorom - ANSAMBEL SAŠA AVSENIKA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&amp; skupina VZROCK  - VSTOPNINE NI !!!</w:t>
      </w:r>
    </w:p>
    <w:p w14:paraId="22E09F49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b/>
          <w:bCs/>
          <w:i/>
          <w:iCs/>
        </w:rPr>
      </w:pPr>
      <w:proofErr w:type="spellStart"/>
      <w:r>
        <w:rPr>
          <w:rFonts w:ascii="Arial" w:eastAsia="Arial" w:hAnsi="Arial" w:cs="Arial"/>
          <w:b/>
          <w:bCs/>
          <w:i/>
          <w:iCs/>
          <w:color w:val="222222"/>
          <w:sz w:val="24"/>
          <w:szCs w:val="24"/>
          <w:shd w:val="clear" w:color="auto" w:fill="FFFFFF"/>
        </w:rPr>
        <w:t>Sobota</w:t>
      </w:r>
      <w:proofErr w:type="spellEnd"/>
      <w:r>
        <w:rPr>
          <w:rFonts w:ascii="Arial" w:eastAsia="Arial" w:hAnsi="Arial" w:cs="Arial"/>
          <w:b/>
          <w:bCs/>
          <w:i/>
          <w:iCs/>
          <w:color w:val="222222"/>
          <w:sz w:val="24"/>
          <w:szCs w:val="24"/>
          <w:shd w:val="clear" w:color="auto" w:fill="FFFFFF"/>
        </w:rPr>
        <w:t xml:space="preserve">: </w:t>
      </w:r>
      <w:r>
        <w:rPr>
          <w:rFonts w:ascii="Arial" w:eastAsia="Arial" w:hAnsi="Arial" w:cs="Arial"/>
          <w:b/>
          <w:bCs/>
          <w:i/>
          <w:iCs/>
          <w:color w:val="222222"/>
          <w:sz w:val="24"/>
          <w:szCs w:val="24"/>
          <w:shd w:val="clear" w:color="auto" w:fill="FFFFFF"/>
          <w:lang w:val="sl-SI"/>
        </w:rPr>
        <w:t xml:space="preserve">14.11.2026 </w:t>
      </w:r>
    </w:p>
    <w:p w14:paraId="473FF50B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 xml:space="preserve">8,00h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MARTINOV POHOD - po goricah in ravnicah</w:t>
      </w:r>
    </w:p>
    <w:p w14:paraId="34E8D9DE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9,00 - 13,00h TRADICIONALNO TEKMOVANJE V KUHANJU “PRLEŠKEGA PISKRA 2026” dobrodelno kuhanje za TEOTA</w:t>
      </w:r>
    </w:p>
    <w:p w14:paraId="672B01E5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GLASBENI PROGRAM : DRZNI MUZIKANTI in MARTIN ZVER</w:t>
      </w:r>
    </w:p>
    <w:p w14:paraId="230541B4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 xml:space="preserve">12,0 - 13,30h JAZ PA V GORICE GREM - šaljiv in avtentičen prikaz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dela v vinogradih</w:t>
      </w:r>
    </w:p>
    <w:p w14:paraId="26D248CA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lastRenderedPageBreak/>
        <w:t>14,30h RAZGLASITEV REZULTATOV IN PODELITEV NAGRAD “PRLEŠKEGA PISKRA”</w:t>
      </w:r>
    </w:p>
    <w:p w14:paraId="16DA0EE1" w14:textId="1732442D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sz w:val="28"/>
          <w:szCs w:val="28"/>
        </w:rPr>
      </w:pPr>
      <w:r>
        <w:rPr>
          <w:sz w:val="28"/>
          <w:szCs w:val="28"/>
          <w:lang w:val="sl-SI"/>
        </w:rPr>
        <w:t>10,00 - 16,00h VODENI OGLEDI</w:t>
      </w:r>
      <w:r w:rsidR="000E1106">
        <w:rPr>
          <w:sz w:val="28"/>
          <w:szCs w:val="28"/>
          <w:lang w:val="sl-SI"/>
        </w:rPr>
        <w:t xml:space="preserve"> </w:t>
      </w:r>
      <w:r>
        <w:rPr>
          <w:sz w:val="28"/>
          <w:szCs w:val="28"/>
          <w:lang w:val="sl-SI"/>
        </w:rPr>
        <w:t>KLETI VERUSVINOGRADI ORMOŽ in POSKUŠINA VIN (Ljutomerska cesta 36, Ormož)</w:t>
      </w:r>
    </w:p>
    <w:p w14:paraId="727D4192" w14:textId="66FACFCA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sz w:val="28"/>
          <w:szCs w:val="28"/>
        </w:rPr>
      </w:pPr>
      <w:r>
        <w:rPr>
          <w:sz w:val="28"/>
          <w:szCs w:val="28"/>
          <w:lang w:val="sl-SI"/>
        </w:rPr>
        <w:t>10,00 - 18,00h HODI GOR, IDI DOL - vožnja z avtobusom po destinacij</w:t>
      </w:r>
      <w:r>
        <w:rPr>
          <w:sz w:val="28"/>
          <w:szCs w:val="28"/>
          <w:lang w:val="sl-SI"/>
        </w:rPr>
        <w:t xml:space="preserve">i Jeruzalem </w:t>
      </w:r>
      <w:r w:rsidR="000E1106">
        <w:rPr>
          <w:sz w:val="28"/>
          <w:szCs w:val="28"/>
          <w:lang w:val="sl-SI"/>
        </w:rPr>
        <w:t>S</w:t>
      </w:r>
      <w:r>
        <w:rPr>
          <w:sz w:val="28"/>
          <w:szCs w:val="28"/>
          <w:lang w:val="sl-SI"/>
        </w:rPr>
        <w:t>lovenija (odhodi vsako polno uro), cena vozovnice 5€</w:t>
      </w:r>
    </w:p>
    <w:p w14:paraId="1EB339F8" w14:textId="77777777" w:rsidR="00C57C5C" w:rsidRDefault="005E22D5">
      <w:pPr>
        <w:numPr>
          <w:ilvl w:val="0"/>
          <w:numId w:val="3"/>
        </w:numPr>
        <w:ind w:left="0"/>
        <w:textAlignment w:val="baseline"/>
        <w:rPr>
          <w:sz w:val="24"/>
          <w:szCs w:val="24"/>
        </w:rPr>
      </w:pP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Trasa</w:t>
      </w:r>
      <w:proofErr w:type="spellEnd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Središče</w:t>
      </w:r>
      <w:proofErr w:type="spellEnd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ob</w:t>
      </w:r>
      <w:proofErr w:type="spellEnd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Dravi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–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odkrijte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zanimivosti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Središča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ob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Dravi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in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okolice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ter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spoznajte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lokalno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ponudbo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.</w:t>
      </w:r>
    </w:p>
    <w:p w14:paraId="2B8B3B95" w14:textId="77777777" w:rsidR="00C57C5C" w:rsidRDefault="005E22D5">
      <w:pPr>
        <w:numPr>
          <w:ilvl w:val="0"/>
          <w:numId w:val="3"/>
        </w:numPr>
        <w:ind w:left="0"/>
        <w:textAlignment w:val="baseline"/>
        <w:rPr>
          <w:sz w:val="24"/>
          <w:szCs w:val="24"/>
        </w:rPr>
      </w:pP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Vzhodna</w:t>
      </w:r>
      <w:proofErr w:type="spellEnd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trasa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–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podajte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se </w:t>
      </w:r>
      <w:proofErr w:type="spellStart"/>
      <w:proofErr w:type="gram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na</w:t>
      </w:r>
      <w:proofErr w:type="spellEnd"/>
      <w:proofErr w:type="gram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raziskovanje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vzhodnega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dela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destinacije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kjer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vas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bodo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pričakali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lokalni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vinarji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gostitelji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in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zanimive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zgodbe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naših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krajev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.</w:t>
      </w:r>
    </w:p>
    <w:p w14:paraId="0618AE80" w14:textId="77777777" w:rsidR="00C57C5C" w:rsidRDefault="005E22D5">
      <w:pPr>
        <w:numPr>
          <w:ilvl w:val="0"/>
          <w:numId w:val="3"/>
        </w:numPr>
        <w:ind w:left="0"/>
        <w:textAlignment w:val="baseline"/>
        <w:rPr>
          <w:sz w:val="28"/>
          <w:szCs w:val="28"/>
        </w:rPr>
      </w:pP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Trasa</w:t>
      </w:r>
      <w:proofErr w:type="spellEnd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po</w:t>
      </w:r>
      <w:proofErr w:type="spellEnd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vinorodnih</w:t>
      </w:r>
      <w:proofErr w:type="spellEnd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Style w:val="Strong"/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gričih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–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prepustite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se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čudovitim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razgledom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obiščite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vinske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kleti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in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uživajte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v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pristnem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mart</w:t>
      </w:r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inovem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vzdušju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 xml:space="preserve"> med </w:t>
      </w:r>
      <w:proofErr w:type="spellStart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vinogradi</w:t>
      </w:r>
      <w:proofErr w:type="spellEnd"/>
      <w:r>
        <w:rPr>
          <w:rFonts w:ascii="Segoe UI" w:eastAsia="Segoe UI" w:hAnsi="Segoe UI" w:cs="Segoe UI"/>
          <w:color w:val="4A4A4A"/>
          <w:sz w:val="24"/>
          <w:szCs w:val="24"/>
          <w:shd w:val="clear" w:color="auto" w:fill="FFFFFF"/>
        </w:rPr>
        <w:t>.</w:t>
      </w:r>
    </w:p>
    <w:p w14:paraId="0E9A6C4B" w14:textId="77777777" w:rsidR="00C57C5C" w:rsidRDefault="005E22D5">
      <w:pPr>
        <w:pBdr>
          <w:bottom w:val="none" w:sz="0" w:space="0" w:color="0A0A0A"/>
        </w:pBdr>
        <w:spacing w:after="180"/>
        <w:ind w:left="-360"/>
        <w:rPr>
          <w:sz w:val="28"/>
          <w:szCs w:val="28"/>
          <w:lang w:val="sl-SI"/>
        </w:rPr>
      </w:pPr>
      <w:r>
        <w:rPr>
          <w:sz w:val="28"/>
          <w:szCs w:val="28"/>
          <w:lang w:val="sl-SI"/>
        </w:rPr>
        <w:t xml:space="preserve">    </w:t>
      </w:r>
    </w:p>
    <w:p w14:paraId="7F0B91D5" w14:textId="5F32F6C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  <w:rPr>
          <w:sz w:val="28"/>
          <w:szCs w:val="28"/>
        </w:rPr>
      </w:pPr>
      <w:r>
        <w:rPr>
          <w:sz w:val="28"/>
          <w:szCs w:val="28"/>
          <w:lang w:val="sl-SI"/>
        </w:rPr>
        <w:t>19,00 - 03,00h MARTINOVA ZABAVA POD ŠOTOROM - POLKAHOLIKI</w:t>
      </w:r>
      <w:r>
        <w:rPr>
          <w:sz w:val="28"/>
          <w:szCs w:val="28"/>
          <w:lang w:val="sl-SI"/>
        </w:rPr>
        <w:t>, DOMEN KUMER, DJ&amp;MC</w:t>
      </w:r>
    </w:p>
    <w:p w14:paraId="1EB685BE" w14:textId="77777777" w:rsidR="00C57C5C" w:rsidRDefault="005E22D5">
      <w:pPr>
        <w:numPr>
          <w:ilvl w:val="0"/>
          <w:numId w:val="2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Nedelja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Zbiranje pred avtodomi, komentarji o doživetju, odidi z zgodbo.</w:t>
      </w:r>
    </w:p>
    <w:p w14:paraId="64EE358A" w14:textId="77777777" w:rsidR="00C57C5C" w:rsidRDefault="005E22D5">
      <w:pPr>
        <w:pBdr>
          <w:bottom w:val="none" w:sz="0" w:space="0" w:color="808080"/>
        </w:pBdr>
        <w:shd w:val="clear" w:color="auto" w:fill="FFFFFF"/>
        <w:spacing w:before="480" w:after="480"/>
        <w:rPr>
          <w:rFonts w:ascii="Arial" w:eastAsia="Arial" w:hAnsi="Arial" w:cs="Arial"/>
          <w:sz w:val="21"/>
          <w:szCs w:val="21"/>
        </w:rPr>
      </w:pPr>
      <w:r>
        <w:pict w14:anchorId="5035D08D">
          <v:rect id="_x0000_i1026" style="width:6in;height:1.5pt" o:hralign="center" o:hrstd="t" o:hr="t" fillcolor="#a0a0a0" stroked="f"/>
        </w:pict>
      </w:r>
    </w:p>
    <w:p w14:paraId="6E92BC12" w14:textId="77777777" w:rsidR="00C57C5C" w:rsidRDefault="005E22D5">
      <w:pPr>
        <w:pBdr>
          <w:bottom w:val="none" w:sz="0" w:space="0" w:color="0A0A0A"/>
        </w:pBdr>
        <w:shd w:val="clear" w:color="auto" w:fill="FFFFFF"/>
        <w:spacing w:before="360" w:after="180"/>
        <w:rPr>
          <w:rFonts w:ascii="Arial" w:eastAsia="Arial" w:hAnsi="Arial" w:cs="Arial"/>
          <w:b/>
          <w:bCs/>
          <w:color w:val="222222"/>
          <w:sz w:val="30"/>
          <w:szCs w:val="30"/>
        </w:rPr>
      </w:pPr>
      <w:r>
        <w:rPr>
          <w:rFonts w:ascii="Arial" w:eastAsia="Arial" w:hAnsi="Arial" w:cs="Arial"/>
          <w:b/>
          <w:bCs/>
          <w:color w:val="222222"/>
          <w:sz w:val="30"/>
          <w:szCs w:val="30"/>
          <w:shd w:val="clear" w:color="auto" w:fill="FFFFFF"/>
          <w:lang w:bidi="ar"/>
        </w:rPr>
        <w:t>3. STROŠKI LASTNE UDELEŽBE</w:t>
      </w:r>
    </w:p>
    <w:p w14:paraId="0D832AC5" w14:textId="77777777" w:rsidR="00C57C5C" w:rsidRDefault="005E22D5">
      <w:pPr>
        <w:pBdr>
          <w:bottom w:val="none" w:sz="0" w:space="0" w:color="0A0A0A"/>
        </w:pBdr>
        <w:shd w:val="clear" w:color="auto" w:fill="FFFFFF"/>
        <w:spacing w:before="180" w:after="240"/>
        <w:rPr>
          <w:rFonts w:ascii="Arial" w:eastAsia="Arial" w:hAnsi="Arial" w:cs="Arial"/>
          <w:color w:val="222222"/>
          <w:sz w:val="24"/>
          <w:szCs w:val="24"/>
        </w:rPr>
      </w:pP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Pomembno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: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Društvo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CCS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Slovenija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je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nepridobitno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.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Navedeni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zneski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so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dejanski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stroški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storitev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zunanjih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ponudnikov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(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npr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.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kampi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,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vstopnine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,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hrana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),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ki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jih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udeleženec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poravna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sam.</w:t>
      </w:r>
      <w:proofErr w:type="spellEnd"/>
    </w:p>
    <w:p w14:paraId="6C50A300" w14:textId="77777777" w:rsidR="00C57C5C" w:rsidRDefault="005E22D5">
      <w:pPr>
        <w:numPr>
          <w:ilvl w:val="0"/>
          <w:numId w:val="4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Strošek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na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avtodom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vključuje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npr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parcelo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elektriko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..):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 xml:space="preserve">BREZPLAČNO PARKIRANJE (v primeru parkiranja na PZA 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STROŠEK 10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>€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val="sl-SI"/>
        </w:rPr>
        <w:t>/ NOČ</w:t>
      </w:r>
    </w:p>
    <w:p w14:paraId="70C3C9B2" w14:textId="5798A5BE" w:rsidR="00C57C5C" w:rsidRDefault="005E22D5">
      <w:pPr>
        <w:numPr>
          <w:ilvl w:val="0"/>
          <w:numId w:val="4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Strošek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na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odraslo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osebo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 xml:space="preserve"> AVTOBUSNA VOZOVNICA 5€, ENOTNA MARTINOVA VS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>TOPNINA 4€ (ogledi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 xml:space="preserve">, 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>degustacije), hrana in pijača se plačuje sproti neposredno ponudniku na lokaciji.</w:t>
      </w:r>
    </w:p>
    <w:p w14:paraId="14644456" w14:textId="77777777" w:rsidR="00C57C5C" w:rsidRDefault="00C57C5C">
      <w:pPr>
        <w:pBdr>
          <w:bottom w:val="none" w:sz="0" w:space="0" w:color="0A0A0A"/>
        </w:pBdr>
        <w:spacing w:after="180"/>
        <w:ind w:left="-360"/>
      </w:pPr>
    </w:p>
    <w:p w14:paraId="3A831A69" w14:textId="77777777" w:rsidR="00C57C5C" w:rsidRDefault="005E22D5">
      <w:pPr>
        <w:numPr>
          <w:ilvl w:val="1"/>
          <w:numId w:val="5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>Drugo</w:t>
      </w:r>
      <w:proofErr w:type="spellEnd"/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</w:rPr>
        <w:t xml:space="preserve">  ____________________________________</w:t>
      </w:r>
    </w:p>
    <w:p w14:paraId="0D0E2751" w14:textId="77777777" w:rsidR="00C57C5C" w:rsidRDefault="005E22D5">
      <w:pPr>
        <w:pBdr>
          <w:bottom w:val="none" w:sz="0" w:space="0" w:color="0A0A0A"/>
        </w:pBdr>
        <w:shd w:val="clear" w:color="auto" w:fill="FFFFFF"/>
        <w:ind w:left="720" w:right="720"/>
        <w:rPr>
          <w:rFonts w:ascii="Arial" w:eastAsia="Arial" w:hAnsi="Arial" w:cs="Arial"/>
          <w:color w:val="222222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>Obvezna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>klavzula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>avto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>matsko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gram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>del</w:t>
      </w:r>
      <w:proofErr w:type="gram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>objave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bidi="ar"/>
        </w:rPr>
        <w:t>):</w:t>
      </w:r>
      <w:r>
        <w:rPr>
          <w:rFonts w:ascii="Arial" w:eastAsia="Arial" w:hAnsi="Arial" w:cs="Arial"/>
          <w:color w:val="222222"/>
          <w:sz w:val="24"/>
          <w:szCs w:val="24"/>
          <w:shd w:val="clear" w:color="auto" w:fill="FFFFFF"/>
          <w:lang w:bidi="ar"/>
        </w:rPr>
        <w:br/>
      </w:r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"CCS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Slovenija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ne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zaračunava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kotizacije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ali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organizacijskega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prispevka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.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Vse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navedene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stroške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lastne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udeležbe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krije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vsak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udeleženec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sam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neposredno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izvajalcem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 xml:space="preserve"> </w:t>
      </w:r>
      <w:proofErr w:type="spellStart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storitev</w:t>
      </w:r>
      <w:proofErr w:type="spellEnd"/>
      <w:r>
        <w:rPr>
          <w:rStyle w:val="Emphasis"/>
          <w:rFonts w:ascii="Arial" w:eastAsia="Arial" w:hAnsi="Arial" w:cs="Arial"/>
          <w:i w:val="0"/>
          <w:iCs w:val="0"/>
          <w:color w:val="222222"/>
          <w:sz w:val="24"/>
          <w:szCs w:val="24"/>
          <w:shd w:val="clear" w:color="auto" w:fill="FFFFFF"/>
          <w:lang w:bidi="ar"/>
        </w:rPr>
        <w:t>."</w:t>
      </w:r>
    </w:p>
    <w:p w14:paraId="76796D88" w14:textId="77777777" w:rsidR="00C57C5C" w:rsidRDefault="005E22D5">
      <w:pPr>
        <w:pBdr>
          <w:bottom w:val="none" w:sz="0" w:space="0" w:color="808080"/>
        </w:pBdr>
        <w:shd w:val="clear" w:color="auto" w:fill="FFFFFF"/>
        <w:spacing w:before="480" w:after="480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22222"/>
          <w:sz w:val="24"/>
          <w:szCs w:val="24"/>
        </w:rPr>
        <w:pict w14:anchorId="378DBAB9">
          <v:rect id="_x0000_i1027" style="width:6in;height:1.5pt" o:hralign="center" o:hrstd="t" o:hr="t" fillcolor="#a0a0a0" stroked="f"/>
        </w:pict>
      </w:r>
    </w:p>
    <w:p w14:paraId="238189C0" w14:textId="77777777" w:rsidR="00C57C5C" w:rsidRDefault="005E22D5">
      <w:pPr>
        <w:pBdr>
          <w:bottom w:val="none" w:sz="0" w:space="0" w:color="0A0A0A"/>
        </w:pBdr>
        <w:shd w:val="clear" w:color="auto" w:fill="FFFFFF"/>
        <w:spacing w:before="360" w:after="180"/>
        <w:rPr>
          <w:rFonts w:ascii="Arial" w:eastAsia="Arial" w:hAnsi="Arial" w:cs="Arial"/>
          <w:b/>
          <w:bCs/>
          <w:color w:val="222222"/>
          <w:sz w:val="30"/>
          <w:szCs w:val="30"/>
        </w:rPr>
      </w:pPr>
      <w:r>
        <w:rPr>
          <w:rFonts w:ascii="Arial" w:eastAsia="Arial" w:hAnsi="Arial" w:cs="Arial"/>
          <w:b/>
          <w:bCs/>
          <w:color w:val="222222"/>
          <w:sz w:val="30"/>
          <w:szCs w:val="30"/>
          <w:shd w:val="clear" w:color="auto" w:fill="FFFFFF"/>
          <w:lang w:bidi="ar"/>
        </w:rPr>
        <w:lastRenderedPageBreak/>
        <w:t>4. PRIJAVE IN OMEJITVE</w:t>
      </w:r>
    </w:p>
    <w:p w14:paraId="785E06EE" w14:textId="77777777" w:rsidR="00C57C5C" w:rsidRDefault="005E22D5">
      <w:pPr>
        <w:numPr>
          <w:ilvl w:val="0"/>
          <w:numId w:val="6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Največje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število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posadk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kapacitet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 xml:space="preserve">a) </w:t>
      </w:r>
      <w:proofErr w:type="gram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>ni</w:t>
      </w:r>
      <w:proofErr w:type="gram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 xml:space="preserve"> 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>omejitve.</w:t>
      </w:r>
    </w:p>
    <w:p w14:paraId="2644055F" w14:textId="77777777" w:rsidR="00C57C5C" w:rsidRDefault="005E22D5">
      <w:pPr>
        <w:numPr>
          <w:ilvl w:val="0"/>
          <w:numId w:val="6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Rok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za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oddajo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prijav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>: 08.11.2026</w:t>
      </w:r>
    </w:p>
    <w:p w14:paraId="4B66E3B4" w14:textId="77777777" w:rsidR="00C57C5C" w:rsidRDefault="005E22D5">
      <w:pPr>
        <w:pBdr>
          <w:bottom w:val="none" w:sz="0" w:space="0" w:color="808080"/>
        </w:pBdr>
        <w:shd w:val="clear" w:color="auto" w:fill="FFFFFF"/>
        <w:spacing w:before="480" w:after="480"/>
        <w:rPr>
          <w:rFonts w:ascii="Arial" w:eastAsia="Arial" w:hAnsi="Arial" w:cs="Arial"/>
          <w:sz w:val="21"/>
          <w:szCs w:val="21"/>
        </w:rPr>
      </w:pPr>
      <w:r>
        <w:pict w14:anchorId="2ABAE272">
          <v:rect id="_x0000_i1028" style="width:6in;height:1.5pt" o:hralign="center" o:hrstd="t" o:hr="t" fillcolor="#a0a0a0" stroked="f"/>
        </w:pict>
      </w:r>
    </w:p>
    <w:p w14:paraId="77AB3814" w14:textId="77777777" w:rsidR="00C57C5C" w:rsidRDefault="005E22D5">
      <w:pPr>
        <w:pBdr>
          <w:bottom w:val="none" w:sz="0" w:space="0" w:color="0A0A0A"/>
        </w:pBdr>
        <w:shd w:val="clear" w:color="auto" w:fill="FFFFFF"/>
        <w:spacing w:before="360" w:after="180"/>
        <w:rPr>
          <w:rFonts w:ascii="Arial" w:eastAsia="Arial" w:hAnsi="Arial" w:cs="Arial"/>
          <w:b/>
          <w:bCs/>
          <w:color w:val="222222"/>
          <w:sz w:val="30"/>
          <w:szCs w:val="30"/>
        </w:rPr>
      </w:pPr>
      <w:r>
        <w:rPr>
          <w:rFonts w:ascii="Arial" w:eastAsia="Arial" w:hAnsi="Arial" w:cs="Arial"/>
          <w:b/>
          <w:bCs/>
          <w:color w:val="222222"/>
          <w:sz w:val="30"/>
          <w:szCs w:val="30"/>
          <w:shd w:val="clear" w:color="auto" w:fill="FFFFFF"/>
          <w:lang w:bidi="ar"/>
        </w:rPr>
        <w:t>5. PODPISI IN ODOBRITEV </w:t>
      </w:r>
    </w:p>
    <w:p w14:paraId="1189C371" w14:textId="77777777" w:rsidR="00C57C5C" w:rsidRDefault="005E22D5">
      <w:pPr>
        <w:numPr>
          <w:ilvl w:val="0"/>
          <w:numId w:val="7"/>
        </w:numPr>
        <w:pBdr>
          <w:bottom w:val="none" w:sz="0" w:space="0" w:color="0A0A0A"/>
        </w:pBdr>
        <w:spacing w:after="180"/>
        <w:ind w:left="0"/>
      </w:pP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Datum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izpolnitve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 xml:space="preserve"> 29.11.2026</w:t>
      </w:r>
    </w:p>
    <w:p w14:paraId="681559C4" w14:textId="77777777" w:rsidR="00C57C5C" w:rsidRDefault="005E22D5">
      <w:pPr>
        <w:numPr>
          <w:ilvl w:val="0"/>
          <w:numId w:val="7"/>
        </w:numPr>
        <w:pBdr>
          <w:bottom w:val="none" w:sz="0" w:space="0" w:color="0A0A0A"/>
        </w:pBdr>
        <w:spacing w:after="180"/>
        <w:ind w:left="0"/>
      </w:pP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Podpis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organizatorja</w:t>
      </w:r>
      <w:proofErr w:type="spellEnd"/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eastAsia="Arial" w:hAnsi="Arial" w:cs="Arial"/>
          <w:b/>
          <w:bCs/>
          <w:color w:val="222222"/>
          <w:sz w:val="24"/>
          <w:szCs w:val="24"/>
          <w:shd w:val="clear" w:color="auto" w:fill="FFFFFF"/>
          <w:lang w:val="sl-SI"/>
        </w:rPr>
        <w:t xml:space="preserve"> Robert IVANUŠA</w:t>
      </w:r>
      <w:bookmarkStart w:id="0" w:name="_GoBack"/>
      <w:bookmarkEnd w:id="0"/>
    </w:p>
    <w:sectPr w:rsidR="00C57C5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CEDEBF"/>
    <w:multiLevelType w:val="multilevel"/>
    <w:tmpl w:val="99CEDEB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CA3DB15F"/>
    <w:multiLevelType w:val="multilevel"/>
    <w:tmpl w:val="CA3DB15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D13217AA"/>
    <w:multiLevelType w:val="multilevel"/>
    <w:tmpl w:val="D13217A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6E55414"/>
    <w:multiLevelType w:val="multilevel"/>
    <w:tmpl w:val="06E5541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1F5C97B8"/>
    <w:multiLevelType w:val="multilevel"/>
    <w:tmpl w:val="1F5C97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4C83EC4B"/>
    <w:multiLevelType w:val="multilevel"/>
    <w:tmpl w:val="4C83EC4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7F824737"/>
    <w:multiLevelType w:val="multilevel"/>
    <w:tmpl w:val="7F82473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E23617"/>
    <w:rsid w:val="000E1106"/>
    <w:rsid w:val="005E22D5"/>
    <w:rsid w:val="00C57C5C"/>
    <w:rsid w:val="072B0A4F"/>
    <w:rsid w:val="22600D44"/>
    <w:rsid w:val="2C58595F"/>
    <w:rsid w:val="2EE23617"/>
    <w:rsid w:val="5B3C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1E406F"/>
  <w15:docId w15:val="{ABFDA798-C12D-4032-ADE6-E50DDCC3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3873</TotalTime>
  <Pages>3</Pages>
  <Words>463</Words>
  <Characters>2643</Characters>
  <Application>Microsoft Office Word</Application>
  <DocSecurity>0</DocSecurity>
  <Lines>22</Lines>
  <Paragraphs>6</Paragraphs>
  <ScaleCrop>false</ScaleCrop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Ivanusa</dc:creator>
  <cp:lastModifiedBy>samop</cp:lastModifiedBy>
  <cp:revision>3</cp:revision>
  <dcterms:created xsi:type="dcterms:W3CDTF">2026-10-28T16:41:00Z</dcterms:created>
  <dcterms:modified xsi:type="dcterms:W3CDTF">2026-11-03T16:26:00Z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7275C69F01E54DC485AF1B5704A02116_13</vt:lpwstr>
  </property>
  <property fmtid="{D5CDD505-2E9C-101B-9397-08002B2CF9AE}" pid="4" name="KSOTemplateDocerSaveRecord">
    <vt:lpwstr>eyJoZGlkIjoiMjAzMzNiMjMxZWVjNGZjZWIxNjY1ZTExNzdjNGU4NDgiLCJ1c2VySWQiOiIxMTI3MDAwMzI2MjMxOSJ9</vt:lpwstr>
  </property>
</Properties>
</file>